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8C7534">
        <w:tc>
          <w:tcPr>
            <w:tcW w:w="2518" w:type="dxa"/>
          </w:tcPr>
          <w:p w:rsidR="008C7534" w:rsidRDefault="008C7534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022600A3" wp14:editId="06F32377">
                  <wp:simplePos x="0" y="0"/>
                  <wp:positionH relativeFrom="column">
                    <wp:posOffset>-527685</wp:posOffset>
                  </wp:positionH>
                  <wp:positionV relativeFrom="paragraph">
                    <wp:posOffset>179705</wp:posOffset>
                  </wp:positionV>
                  <wp:extent cx="1238250" cy="1383270"/>
                  <wp:effectExtent l="0" t="0" r="0" b="7620"/>
                  <wp:wrapNone/>
                  <wp:docPr id="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83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 w:rsidP="008C7534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8C7534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8C7534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047D0B" w:rsidRDefault="00047D0B" w:rsidP="008C7534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8C7534" w:rsidRPr="008C7534" w:rsidRDefault="008C7534" w:rsidP="008C7534">
            <w:pPr>
              <w:ind w:firstLine="0"/>
              <w:jc w:val="center"/>
              <w:rPr>
                <w:sz w:val="40"/>
                <w:szCs w:val="40"/>
              </w:rPr>
            </w:pPr>
            <w:bookmarkStart w:id="0" w:name="_GoBack"/>
            <w:bookmarkEnd w:id="0"/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Системное мышление (умение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определять сложные системы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и работать с ними.</w:t>
            </w:r>
            <w:proofErr w:type="gramEnd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В том числе системная инженерия).</w:t>
            </w:r>
            <w:proofErr w:type="gramEnd"/>
          </w:p>
        </w:tc>
      </w:tr>
      <w:tr w:rsidR="008C7534" w:rsidTr="008C7534">
        <w:tc>
          <w:tcPr>
            <w:tcW w:w="2518" w:type="dxa"/>
          </w:tcPr>
          <w:p w:rsidR="008C7534" w:rsidRDefault="008C7534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1552" behindDoc="0" locked="0" layoutInCell="0" allowOverlap="1" wp14:anchorId="38A45331" wp14:editId="131849CC">
                  <wp:simplePos x="0" y="0"/>
                  <wp:positionH relativeFrom="column">
                    <wp:posOffset>-375285</wp:posOffset>
                  </wp:positionH>
                  <wp:positionV relativeFrom="paragraph">
                    <wp:posOffset>106045</wp:posOffset>
                  </wp:positionV>
                  <wp:extent cx="1238250" cy="1383030"/>
                  <wp:effectExtent l="0" t="0" r="0" b="7620"/>
                  <wp:wrapNone/>
                  <wp:docPr id="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83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8C7534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8C7534" w:rsidRDefault="008C7534" w:rsidP="008C7534">
            <w:pPr>
              <w:ind w:firstLine="0"/>
              <w:jc w:val="center"/>
            </w:pP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Системное мышление (умение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определять сложные системы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и работать с ними.</w:t>
            </w:r>
            <w:proofErr w:type="gramEnd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В том числе системная инженерия).</w:t>
            </w:r>
            <w:proofErr w:type="gramEnd"/>
          </w:p>
        </w:tc>
      </w:tr>
      <w:tr w:rsidR="008C7534" w:rsidTr="008C7534">
        <w:tc>
          <w:tcPr>
            <w:tcW w:w="2518" w:type="dxa"/>
          </w:tcPr>
          <w:p w:rsidR="008C7534" w:rsidRDefault="008C7534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0" allowOverlap="1" wp14:anchorId="25D3DAD9" wp14:editId="4B7F721A">
                  <wp:simplePos x="0" y="0"/>
                  <wp:positionH relativeFrom="column">
                    <wp:posOffset>-375285</wp:posOffset>
                  </wp:positionH>
                  <wp:positionV relativeFrom="paragraph">
                    <wp:posOffset>50800</wp:posOffset>
                  </wp:positionV>
                  <wp:extent cx="1238250" cy="1383030"/>
                  <wp:effectExtent l="0" t="0" r="0" b="7620"/>
                  <wp:wrapNone/>
                  <wp:docPr id="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83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8C7534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8C7534" w:rsidRDefault="008C7534" w:rsidP="008C7534">
            <w:pPr>
              <w:ind w:firstLine="0"/>
              <w:jc w:val="center"/>
            </w:pP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Системное мышление (умение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определять сложные системы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и работать с ними.</w:t>
            </w:r>
            <w:proofErr w:type="gramEnd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В том числе системная инженерия).</w:t>
            </w:r>
            <w:proofErr w:type="gramEnd"/>
          </w:p>
        </w:tc>
      </w:tr>
      <w:tr w:rsidR="008C7534" w:rsidTr="008C7534">
        <w:tc>
          <w:tcPr>
            <w:tcW w:w="2518" w:type="dxa"/>
          </w:tcPr>
          <w:p w:rsidR="008C7534" w:rsidRDefault="008C7534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0" allowOverlap="1" wp14:anchorId="73491CEB" wp14:editId="56E75C87">
                  <wp:simplePos x="0" y="0"/>
                  <wp:positionH relativeFrom="column">
                    <wp:posOffset>-375285</wp:posOffset>
                  </wp:positionH>
                  <wp:positionV relativeFrom="paragraph">
                    <wp:posOffset>90805</wp:posOffset>
                  </wp:positionV>
                  <wp:extent cx="1238250" cy="1383030"/>
                  <wp:effectExtent l="0" t="0" r="0" b="7620"/>
                  <wp:wrapNone/>
                  <wp:docPr id="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83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8C7534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8C7534" w:rsidRDefault="008C7534" w:rsidP="008C7534">
            <w:pPr>
              <w:ind w:firstLine="0"/>
              <w:jc w:val="center"/>
            </w:pP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Системное мышление (умение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определять сложные системы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и работать с ними.</w:t>
            </w:r>
            <w:proofErr w:type="gramEnd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В том числе системная инженерия).</w:t>
            </w:r>
            <w:proofErr w:type="gramEnd"/>
          </w:p>
        </w:tc>
      </w:tr>
      <w:tr w:rsidR="008C7534" w:rsidTr="008C7534">
        <w:tc>
          <w:tcPr>
            <w:tcW w:w="2518" w:type="dxa"/>
          </w:tcPr>
          <w:p w:rsidR="008C7534" w:rsidRDefault="008C7534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7456" behindDoc="0" locked="0" layoutInCell="0" allowOverlap="1" wp14:anchorId="04D59C4F" wp14:editId="11DA4071">
                  <wp:simplePos x="0" y="0"/>
                  <wp:positionH relativeFrom="column">
                    <wp:posOffset>-527685</wp:posOffset>
                  </wp:positionH>
                  <wp:positionV relativeFrom="paragraph">
                    <wp:posOffset>54610</wp:posOffset>
                  </wp:positionV>
                  <wp:extent cx="1238250" cy="1383030"/>
                  <wp:effectExtent l="0" t="0" r="0" b="7620"/>
                  <wp:wrapNone/>
                  <wp:docPr id="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83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8C7534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8C7534" w:rsidRDefault="008C7534" w:rsidP="008C7534">
            <w:pPr>
              <w:ind w:firstLine="0"/>
              <w:jc w:val="center"/>
            </w:pP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Системное мышление (умение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определять сложные системы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и работать с ними.</w:t>
            </w:r>
            <w:proofErr w:type="gramEnd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В том числе системная инженерия).</w:t>
            </w:r>
            <w:proofErr w:type="gramEnd"/>
          </w:p>
        </w:tc>
      </w:tr>
      <w:tr w:rsidR="008C7534" w:rsidTr="008C7534">
        <w:tc>
          <w:tcPr>
            <w:tcW w:w="2518" w:type="dxa"/>
          </w:tcPr>
          <w:p w:rsidR="008C7534" w:rsidRDefault="008C7534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9504" behindDoc="0" locked="0" layoutInCell="0" allowOverlap="1" wp14:anchorId="7CE6FC4C" wp14:editId="4469FA3A">
                  <wp:simplePos x="0" y="0"/>
                  <wp:positionH relativeFrom="column">
                    <wp:posOffset>-375285</wp:posOffset>
                  </wp:positionH>
                  <wp:positionV relativeFrom="paragraph">
                    <wp:posOffset>56515</wp:posOffset>
                  </wp:positionV>
                  <wp:extent cx="1238250" cy="1383030"/>
                  <wp:effectExtent l="0" t="0" r="0" b="7620"/>
                  <wp:wrapNone/>
                  <wp:docPr id="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83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  <w:p w:rsidR="008C7534" w:rsidRDefault="008C7534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8C7534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8C7534" w:rsidRDefault="008C7534" w:rsidP="008C7534">
            <w:pPr>
              <w:ind w:firstLine="0"/>
              <w:jc w:val="center"/>
            </w:pP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Системное мышление (умение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определять сложные системы</w:t>
            </w:r>
            <w:r w:rsidRPr="008C7534">
              <w:rPr>
                <w:rFonts w:ascii="Times New Roman" w:eastAsiaTheme="minorEastAsia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и работать с ними.</w:t>
            </w:r>
            <w:proofErr w:type="gramEnd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40"/>
                <w:szCs w:val="40"/>
                <w:lang w:eastAsia="ru-RU"/>
              </w:rPr>
              <w:t>В том числе системная инженерия).</w:t>
            </w:r>
            <w:proofErr w:type="gramEnd"/>
          </w:p>
        </w:tc>
      </w:tr>
    </w:tbl>
    <w:p w:rsidR="00181206" w:rsidRDefault="00181206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8C7534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lastRenderedPageBreak/>
              <w:drawing>
                <wp:anchor distT="0" distB="0" distL="114300" distR="114300" simplePos="0" relativeHeight="251673600" behindDoc="0" locked="0" layoutInCell="0" allowOverlap="1" wp14:anchorId="3914EAEC" wp14:editId="728526B0">
                  <wp:simplePos x="0" y="0"/>
                  <wp:positionH relativeFrom="column">
                    <wp:posOffset>-508635</wp:posOffset>
                  </wp:positionH>
                  <wp:positionV relativeFrom="paragraph">
                    <wp:posOffset>172720</wp:posOffset>
                  </wp:positionV>
                  <wp:extent cx="1314450" cy="1468558"/>
                  <wp:effectExtent l="0" t="0" r="0" b="0"/>
                  <wp:wrapNone/>
                  <wp:docPr id="1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000" cy="149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8C7534" w:rsidRPr="008C7534" w:rsidRDefault="008C7534" w:rsidP="00FE4403">
            <w:pPr>
              <w:ind w:firstLine="0"/>
              <w:jc w:val="center"/>
              <w:rPr>
                <w:sz w:val="36"/>
                <w:szCs w:val="36"/>
              </w:rPr>
            </w:pP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Мультиязычность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и </w:t>
            </w: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мультикультурность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(свободное владение английским и знание второго языка, понимание национального и культурного контекста стран-партнеров, понимание специфики работы в отраслях в других странах).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2032" behindDoc="0" locked="0" layoutInCell="0" allowOverlap="1" wp14:anchorId="6C28447A" wp14:editId="5FD7E4B2">
                  <wp:simplePos x="0" y="0"/>
                  <wp:positionH relativeFrom="column">
                    <wp:posOffset>-507365</wp:posOffset>
                  </wp:positionH>
                  <wp:positionV relativeFrom="paragraph">
                    <wp:posOffset>80010</wp:posOffset>
                  </wp:positionV>
                  <wp:extent cx="1314450" cy="1468120"/>
                  <wp:effectExtent l="0" t="0" r="0" b="0"/>
                  <wp:wrapNone/>
                  <wp:docPr id="24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68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Default="0019279B" w:rsidP="00FE4403">
            <w:pPr>
              <w:ind w:firstLine="0"/>
              <w:jc w:val="center"/>
            </w:pP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Мультиязычность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и </w:t>
            </w: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мультикультурность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(свободное владение английским и знание второго языка, понимание национального и культурного контекста стран-партнеров, понимание специфики работы в отраслях в других странах).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4080" behindDoc="0" locked="0" layoutInCell="0" allowOverlap="1" wp14:anchorId="6C08DF56" wp14:editId="2B6CCC39">
                  <wp:simplePos x="0" y="0"/>
                  <wp:positionH relativeFrom="column">
                    <wp:posOffset>-507365</wp:posOffset>
                  </wp:positionH>
                  <wp:positionV relativeFrom="paragraph">
                    <wp:posOffset>40005</wp:posOffset>
                  </wp:positionV>
                  <wp:extent cx="1314450" cy="1468120"/>
                  <wp:effectExtent l="0" t="0" r="0" b="0"/>
                  <wp:wrapNone/>
                  <wp:docPr id="2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68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Default="0019279B" w:rsidP="00FE4403">
            <w:pPr>
              <w:ind w:firstLine="0"/>
              <w:jc w:val="center"/>
            </w:pP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Мультиязычность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и </w:t>
            </w: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мультикультурность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(свободное владение английским и знание второго языка, понимание национального и культурного контекста стран-партнеров, понимание специфики работы в отраслях в других странах).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6128" behindDoc="0" locked="0" layoutInCell="0" allowOverlap="1" wp14:anchorId="4FFADA10" wp14:editId="658C6A3B">
                  <wp:simplePos x="0" y="0"/>
                  <wp:positionH relativeFrom="column">
                    <wp:posOffset>-507365</wp:posOffset>
                  </wp:positionH>
                  <wp:positionV relativeFrom="paragraph">
                    <wp:posOffset>56515</wp:posOffset>
                  </wp:positionV>
                  <wp:extent cx="1314450" cy="1468120"/>
                  <wp:effectExtent l="0" t="0" r="0" b="0"/>
                  <wp:wrapNone/>
                  <wp:docPr id="26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68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Default="0019279B" w:rsidP="00FE4403">
            <w:pPr>
              <w:ind w:firstLine="0"/>
              <w:jc w:val="center"/>
            </w:pP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Мультиязычность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и </w:t>
            </w: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мультикультурность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(свободное владение английским и знание второго языка, понимание национального и культурного контекста стран-партнеров, понимание специфики работы в отраслях в других странах).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98176" behindDoc="0" locked="0" layoutInCell="0" allowOverlap="1" wp14:anchorId="763F07D9" wp14:editId="6B1CFBA7">
                  <wp:simplePos x="0" y="0"/>
                  <wp:positionH relativeFrom="column">
                    <wp:posOffset>-506228</wp:posOffset>
                  </wp:positionH>
                  <wp:positionV relativeFrom="paragraph">
                    <wp:posOffset>92075</wp:posOffset>
                  </wp:positionV>
                  <wp:extent cx="1314450" cy="1468120"/>
                  <wp:effectExtent l="0" t="0" r="0" b="0"/>
                  <wp:wrapNone/>
                  <wp:docPr id="2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68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Default="0019279B" w:rsidP="00FE4403">
            <w:pPr>
              <w:ind w:firstLine="0"/>
              <w:jc w:val="center"/>
            </w:pP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Мультиязычность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и </w:t>
            </w: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мультикультурность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(свободное владение английским и знание второго языка, понимание национального и культурного контекста стран-партнеров, понимание специфики работы в отраслях в других странах).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00224" behindDoc="0" locked="0" layoutInCell="0" allowOverlap="1" wp14:anchorId="14E57637" wp14:editId="41F4E988">
                  <wp:simplePos x="0" y="0"/>
                  <wp:positionH relativeFrom="column">
                    <wp:posOffset>-507498</wp:posOffset>
                  </wp:positionH>
                  <wp:positionV relativeFrom="paragraph">
                    <wp:posOffset>108585</wp:posOffset>
                  </wp:positionV>
                  <wp:extent cx="1314450" cy="1468120"/>
                  <wp:effectExtent l="0" t="0" r="0" b="0"/>
                  <wp:wrapNone/>
                  <wp:docPr id="2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68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Default="0019279B" w:rsidP="00FE4403">
            <w:pPr>
              <w:ind w:firstLine="0"/>
              <w:jc w:val="center"/>
            </w:pP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Мультиязычность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и </w:t>
            </w:r>
            <w:proofErr w:type="spell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мультикультурность</w:t>
            </w:r>
            <w:proofErr w:type="spellEnd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(свободное владение английским и знание второго языка, понимание национального и культурного контекста стран-партнеров, понимание специфики работы в отраслях в других странах).</w:t>
            </w:r>
          </w:p>
        </w:tc>
      </w:tr>
    </w:tbl>
    <w:p w:rsidR="008C7534" w:rsidRDefault="008C7534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8C7534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5648" behindDoc="0" locked="0" layoutInCell="0" allowOverlap="1" wp14:anchorId="413C15D5" wp14:editId="391E640C">
                  <wp:simplePos x="0" y="0"/>
                  <wp:positionH relativeFrom="column">
                    <wp:posOffset>-470536</wp:posOffset>
                  </wp:positionH>
                  <wp:positionV relativeFrom="paragraph">
                    <wp:posOffset>128905</wp:posOffset>
                  </wp:positionV>
                  <wp:extent cx="1347023" cy="1504950"/>
                  <wp:effectExtent l="0" t="0" r="5715" b="0"/>
                  <wp:wrapNone/>
                  <wp:docPr id="16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057" cy="15273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Pr="008C7534" w:rsidRDefault="008C7534" w:rsidP="00FE4403">
            <w:pPr>
              <w:ind w:firstLine="0"/>
              <w:jc w:val="center"/>
              <w:rPr>
                <w:sz w:val="36"/>
                <w:szCs w:val="36"/>
              </w:rPr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Навыки межотраслевой коммуникации (понимание технологий, процессов и рыночной ситуации в разных смежных и несмежных отраслях).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04320" behindDoc="0" locked="0" layoutInCell="0" allowOverlap="1" wp14:anchorId="54DEA9CA" wp14:editId="7D247E26">
                  <wp:simplePos x="0" y="0"/>
                  <wp:positionH relativeFrom="column">
                    <wp:posOffset>-470534</wp:posOffset>
                  </wp:positionH>
                  <wp:positionV relativeFrom="paragraph">
                    <wp:posOffset>170180</wp:posOffset>
                  </wp:positionV>
                  <wp:extent cx="1261592" cy="1409700"/>
                  <wp:effectExtent l="0" t="0" r="0" b="0"/>
                  <wp:wrapNone/>
                  <wp:docPr id="30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592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Навыки межотраслевой коммуникации (понимание технологий, процессов и рыночной ситуации в разных смежных и несмежных отраслях).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06368" behindDoc="0" locked="0" layoutInCell="0" allowOverlap="1" wp14:anchorId="3414E6A3" wp14:editId="20E0BAAE">
                  <wp:simplePos x="0" y="0"/>
                  <wp:positionH relativeFrom="column">
                    <wp:posOffset>-470534</wp:posOffset>
                  </wp:positionH>
                  <wp:positionV relativeFrom="paragraph">
                    <wp:posOffset>38735</wp:posOffset>
                  </wp:positionV>
                  <wp:extent cx="1257300" cy="1404904"/>
                  <wp:effectExtent l="0" t="0" r="0" b="5080"/>
                  <wp:wrapNone/>
                  <wp:docPr id="31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4049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Навыки межотраслевой коммуникации (понимание технологий, процессов и рыночной ситуации в разных смежных и несмежных отраслях).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14560" behindDoc="0" locked="0" layoutInCell="0" allowOverlap="1" wp14:anchorId="7676146F" wp14:editId="2AFAE840">
                  <wp:simplePos x="0" y="0"/>
                  <wp:positionH relativeFrom="column">
                    <wp:posOffset>-374650</wp:posOffset>
                  </wp:positionH>
                  <wp:positionV relativeFrom="paragraph">
                    <wp:posOffset>59690</wp:posOffset>
                  </wp:positionV>
                  <wp:extent cx="1257300" cy="1404620"/>
                  <wp:effectExtent l="0" t="0" r="0" b="5080"/>
                  <wp:wrapNone/>
                  <wp:docPr id="3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40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Навыки межотраслевой коммуникации (понимание технологий, процессов и рыночной ситуации в разных смежных и несмежных отраслях).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08416" behindDoc="0" locked="0" layoutInCell="0" allowOverlap="1" wp14:anchorId="40C60552" wp14:editId="07C6FF92">
                  <wp:simplePos x="0" y="0"/>
                  <wp:positionH relativeFrom="column">
                    <wp:posOffset>-469900</wp:posOffset>
                  </wp:positionH>
                  <wp:positionV relativeFrom="paragraph">
                    <wp:posOffset>42545</wp:posOffset>
                  </wp:positionV>
                  <wp:extent cx="1257300" cy="1404620"/>
                  <wp:effectExtent l="0" t="0" r="0" b="5080"/>
                  <wp:wrapNone/>
                  <wp:docPr id="32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40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Навыки межотраслевой коммуникации (понимание технологий, процессов и рыночной ситуации в разных смежных и несмежных отраслях).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12512" behindDoc="0" locked="0" layoutInCell="0" allowOverlap="1" wp14:anchorId="5845DE36" wp14:editId="0B6AB342">
                  <wp:simplePos x="0" y="0"/>
                  <wp:positionH relativeFrom="column">
                    <wp:posOffset>-469900</wp:posOffset>
                  </wp:positionH>
                  <wp:positionV relativeFrom="paragraph">
                    <wp:posOffset>44450</wp:posOffset>
                  </wp:positionV>
                  <wp:extent cx="1257300" cy="1404620"/>
                  <wp:effectExtent l="0" t="0" r="0" b="5080"/>
                  <wp:wrapNone/>
                  <wp:docPr id="34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40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Навыки межотраслевой коммуникации (понимание технологий, процессов и рыночной ситуации в разных смежных и несмежных отраслях).</w:t>
            </w:r>
          </w:p>
        </w:tc>
      </w:tr>
    </w:tbl>
    <w:p w:rsidR="008C7534" w:rsidRDefault="008C7534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8C7534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7696" behindDoc="0" locked="0" layoutInCell="0" allowOverlap="1" wp14:anchorId="7EF7F107" wp14:editId="08E684FE">
                  <wp:simplePos x="0" y="0"/>
                  <wp:positionH relativeFrom="column">
                    <wp:posOffset>-527685</wp:posOffset>
                  </wp:positionH>
                  <wp:positionV relativeFrom="paragraph">
                    <wp:posOffset>90805</wp:posOffset>
                  </wp:positionV>
                  <wp:extent cx="1352550" cy="1511125"/>
                  <wp:effectExtent l="0" t="0" r="0" b="0"/>
                  <wp:wrapNone/>
                  <wp:docPr id="1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667" cy="153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Pr="008C7534" w:rsidRDefault="008C7534" w:rsidP="00FE4403">
            <w:pPr>
              <w:ind w:firstLine="0"/>
              <w:jc w:val="center"/>
              <w:rPr>
                <w:sz w:val="40"/>
                <w:szCs w:val="40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Умение управлять проектами и процессами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16608" behindDoc="0" locked="0" layoutInCell="0" allowOverlap="1" wp14:anchorId="0C75C040" wp14:editId="1C5D1A8A">
                  <wp:simplePos x="0" y="0"/>
                  <wp:positionH relativeFrom="column">
                    <wp:posOffset>-527684</wp:posOffset>
                  </wp:positionH>
                  <wp:positionV relativeFrom="paragraph">
                    <wp:posOffset>113030</wp:posOffset>
                  </wp:positionV>
                  <wp:extent cx="1257300" cy="1404280"/>
                  <wp:effectExtent l="0" t="0" r="0" b="5715"/>
                  <wp:wrapNone/>
                  <wp:docPr id="3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075" cy="1409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Умение управлять проектами и процессами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18656" behindDoc="0" locked="0" layoutInCell="0" allowOverlap="1" wp14:anchorId="18E129DB" wp14:editId="110F689D">
                  <wp:simplePos x="0" y="0"/>
                  <wp:positionH relativeFrom="column">
                    <wp:posOffset>-527684</wp:posOffset>
                  </wp:positionH>
                  <wp:positionV relativeFrom="paragraph">
                    <wp:posOffset>76835</wp:posOffset>
                  </wp:positionV>
                  <wp:extent cx="1257300" cy="1404280"/>
                  <wp:effectExtent l="0" t="0" r="0" b="5715"/>
                  <wp:wrapNone/>
                  <wp:docPr id="3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075" cy="1409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Умение управлять проектами и процессами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20704" behindDoc="0" locked="0" layoutInCell="0" allowOverlap="1" wp14:anchorId="178DAE00" wp14:editId="3158F23E">
                  <wp:simplePos x="0" y="0"/>
                  <wp:positionH relativeFrom="column">
                    <wp:posOffset>-527684</wp:posOffset>
                  </wp:positionH>
                  <wp:positionV relativeFrom="paragraph">
                    <wp:posOffset>40640</wp:posOffset>
                  </wp:positionV>
                  <wp:extent cx="1257300" cy="1404280"/>
                  <wp:effectExtent l="0" t="0" r="0" b="5715"/>
                  <wp:wrapNone/>
                  <wp:docPr id="3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075" cy="1409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Умение управлять проектами и процессами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22752" behindDoc="0" locked="0" layoutInCell="0" allowOverlap="1" wp14:anchorId="36E060B0" wp14:editId="58EA1CD9">
                  <wp:simplePos x="0" y="0"/>
                  <wp:positionH relativeFrom="column">
                    <wp:posOffset>-527684</wp:posOffset>
                  </wp:positionH>
                  <wp:positionV relativeFrom="paragraph">
                    <wp:posOffset>99695</wp:posOffset>
                  </wp:positionV>
                  <wp:extent cx="1257300" cy="1404280"/>
                  <wp:effectExtent l="0" t="0" r="0" b="5715"/>
                  <wp:wrapNone/>
                  <wp:docPr id="3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075" cy="1409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Умение управлять проектами и процессами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24800" behindDoc="0" locked="0" layoutInCell="0" allowOverlap="1" wp14:anchorId="54FF91AE" wp14:editId="6B84AA28">
                  <wp:simplePos x="0" y="0"/>
                  <wp:positionH relativeFrom="column">
                    <wp:posOffset>-527684</wp:posOffset>
                  </wp:positionH>
                  <wp:positionV relativeFrom="paragraph">
                    <wp:posOffset>63500</wp:posOffset>
                  </wp:positionV>
                  <wp:extent cx="1257300" cy="1404280"/>
                  <wp:effectExtent l="0" t="0" r="0" b="5715"/>
                  <wp:wrapNone/>
                  <wp:docPr id="4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075" cy="14096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Умение управлять проектами и процессами</w:t>
            </w:r>
          </w:p>
        </w:tc>
      </w:tr>
    </w:tbl>
    <w:p w:rsidR="008C7534" w:rsidRDefault="008C7534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8C7534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79744" behindDoc="0" locked="0" layoutInCell="0" allowOverlap="1" wp14:anchorId="7439F9DF" wp14:editId="6F33DB6B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147955</wp:posOffset>
                  </wp:positionV>
                  <wp:extent cx="1278820" cy="1428750"/>
                  <wp:effectExtent l="0" t="0" r="0" b="0"/>
                  <wp:wrapNone/>
                  <wp:docPr id="1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840" cy="145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047D0B" w:rsidRDefault="00047D0B" w:rsidP="008C7534">
            <w:pPr>
              <w:spacing w:after="200" w:line="247" w:lineRule="auto"/>
              <w:ind w:right="146" w:firstLine="0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Pr="008C7534" w:rsidRDefault="008C7534" w:rsidP="008C7534">
            <w:pPr>
              <w:spacing w:after="200" w:line="247" w:lineRule="auto"/>
              <w:ind w:right="146" w:firstLine="0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8C7534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Умение работать с коллективами, группами и отдельными людьми.</w:t>
            </w:r>
          </w:p>
          <w:p w:rsidR="008C7534" w:rsidRPr="008C7534" w:rsidRDefault="008C7534" w:rsidP="00FE4403">
            <w:pPr>
              <w:ind w:firstLine="0"/>
              <w:jc w:val="center"/>
              <w:rPr>
                <w:sz w:val="40"/>
                <w:szCs w:val="40"/>
              </w:rPr>
            </w:pP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35040" behindDoc="0" locked="0" layoutInCell="0" allowOverlap="1" wp14:anchorId="19A46745" wp14:editId="531A7012">
                  <wp:simplePos x="0" y="0"/>
                  <wp:positionH relativeFrom="column">
                    <wp:posOffset>-508635</wp:posOffset>
                  </wp:positionH>
                  <wp:positionV relativeFrom="paragraph">
                    <wp:posOffset>17780</wp:posOffset>
                  </wp:positionV>
                  <wp:extent cx="1278255" cy="1428750"/>
                  <wp:effectExtent l="0" t="0" r="0" b="0"/>
                  <wp:wrapNone/>
                  <wp:docPr id="4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255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19279B">
            <w:pPr>
              <w:spacing w:after="200" w:line="247" w:lineRule="auto"/>
              <w:ind w:right="146" w:firstLine="0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19279B" w:rsidRPr="008C7534" w:rsidRDefault="0019279B" w:rsidP="0019279B">
            <w:pPr>
              <w:spacing w:after="200" w:line="247" w:lineRule="auto"/>
              <w:ind w:right="146" w:firstLine="0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8C7534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Умение работать с коллективами, группами и отдельными людьми.</w:t>
            </w:r>
          </w:p>
          <w:p w:rsidR="008C7534" w:rsidRDefault="008C7534" w:rsidP="00FE4403">
            <w:pPr>
              <w:ind w:firstLine="0"/>
              <w:jc w:val="center"/>
            </w:pP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37088" behindDoc="0" locked="0" layoutInCell="0" allowOverlap="1" wp14:anchorId="76BFC0E5" wp14:editId="35580AF3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38735</wp:posOffset>
                  </wp:positionV>
                  <wp:extent cx="1278255" cy="1428750"/>
                  <wp:effectExtent l="0" t="0" r="0" b="0"/>
                  <wp:wrapNone/>
                  <wp:docPr id="4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255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19279B">
            <w:pPr>
              <w:spacing w:after="200" w:line="247" w:lineRule="auto"/>
              <w:ind w:right="146" w:firstLine="0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19279B" w:rsidRPr="008C7534" w:rsidRDefault="0019279B" w:rsidP="0019279B">
            <w:pPr>
              <w:spacing w:after="200" w:line="247" w:lineRule="auto"/>
              <w:ind w:right="146" w:firstLine="0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8C7534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Умение работать с коллективами, группами и отдельными людьми.</w:t>
            </w:r>
          </w:p>
          <w:p w:rsidR="008C7534" w:rsidRDefault="008C7534" w:rsidP="00FE4403">
            <w:pPr>
              <w:ind w:firstLine="0"/>
              <w:jc w:val="center"/>
            </w:pP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39136" behindDoc="0" locked="0" layoutInCell="0" allowOverlap="1" wp14:anchorId="4FA2048A" wp14:editId="1594F2FC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40640</wp:posOffset>
                  </wp:positionV>
                  <wp:extent cx="1278255" cy="1428750"/>
                  <wp:effectExtent l="0" t="0" r="0" b="0"/>
                  <wp:wrapNone/>
                  <wp:docPr id="47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255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19279B">
            <w:pPr>
              <w:spacing w:after="200" w:line="247" w:lineRule="auto"/>
              <w:ind w:right="146" w:firstLine="0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19279B" w:rsidRPr="008C7534" w:rsidRDefault="0019279B" w:rsidP="0019279B">
            <w:pPr>
              <w:spacing w:after="200" w:line="247" w:lineRule="auto"/>
              <w:ind w:right="146" w:firstLine="0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8C7534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Умение работать с коллективами, группами и отдельными людьми.</w:t>
            </w:r>
          </w:p>
          <w:p w:rsidR="008C7534" w:rsidRDefault="008C7534" w:rsidP="00FE4403">
            <w:pPr>
              <w:ind w:firstLine="0"/>
              <w:jc w:val="center"/>
            </w:pP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41184" behindDoc="0" locked="0" layoutInCell="0" allowOverlap="1" wp14:anchorId="251AD292" wp14:editId="110CFA64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42545</wp:posOffset>
                  </wp:positionV>
                  <wp:extent cx="1278255" cy="1428750"/>
                  <wp:effectExtent l="0" t="0" r="0" b="0"/>
                  <wp:wrapNone/>
                  <wp:docPr id="4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255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19279B">
            <w:pPr>
              <w:spacing w:after="200" w:line="247" w:lineRule="auto"/>
              <w:ind w:right="146" w:firstLine="0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19279B" w:rsidRPr="008C7534" w:rsidRDefault="0019279B" w:rsidP="0019279B">
            <w:pPr>
              <w:spacing w:after="200" w:line="247" w:lineRule="auto"/>
              <w:ind w:right="146" w:firstLine="0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8C7534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Умение работать с коллективами, группами и отдельными людьми.</w:t>
            </w:r>
          </w:p>
          <w:p w:rsidR="008C7534" w:rsidRDefault="008C7534" w:rsidP="00FE4403">
            <w:pPr>
              <w:ind w:firstLine="0"/>
              <w:jc w:val="center"/>
            </w:pP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30944" behindDoc="0" locked="0" layoutInCell="0" allowOverlap="1" wp14:anchorId="4F01E720" wp14:editId="170C87B3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139700</wp:posOffset>
                  </wp:positionV>
                  <wp:extent cx="1143000" cy="1277571"/>
                  <wp:effectExtent l="0" t="0" r="0" b="0"/>
                  <wp:wrapNone/>
                  <wp:docPr id="4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706" cy="12794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19279B">
            <w:pPr>
              <w:spacing w:after="200" w:line="247" w:lineRule="auto"/>
              <w:ind w:right="146" w:firstLine="0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19279B" w:rsidRPr="008C7534" w:rsidRDefault="0019279B" w:rsidP="0019279B">
            <w:pPr>
              <w:spacing w:after="200" w:line="247" w:lineRule="auto"/>
              <w:ind w:right="146" w:firstLine="0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8C7534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Умение работать с коллективами, группами и отдельными людьми.</w:t>
            </w:r>
          </w:p>
          <w:p w:rsidR="008C7534" w:rsidRDefault="008C7534" w:rsidP="00FE4403">
            <w:pPr>
              <w:ind w:firstLine="0"/>
              <w:jc w:val="center"/>
            </w:pPr>
          </w:p>
        </w:tc>
      </w:tr>
    </w:tbl>
    <w:p w:rsidR="008C7534" w:rsidRDefault="008C7534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8C7534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1792" behindDoc="0" locked="0" layoutInCell="0" allowOverlap="1" wp14:anchorId="3E58C540" wp14:editId="6E93F499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109855</wp:posOffset>
                  </wp:positionV>
                  <wp:extent cx="1276350" cy="1425991"/>
                  <wp:effectExtent l="0" t="0" r="0" b="3175"/>
                  <wp:wrapNone/>
                  <wp:docPr id="19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59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8C7534" w:rsidRPr="0019279B" w:rsidRDefault="008C7534" w:rsidP="0019279B">
            <w:pPr>
              <w:spacing w:after="200" w:line="276" w:lineRule="auto"/>
              <w:ind w:firstLine="0"/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Программирование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ИТ</w:t>
            </w:r>
            <w:proofErr w:type="gramEnd"/>
            <w:r w:rsidRPr="008C7534">
              <w:rPr>
                <w:rFonts w:ascii="MS Mincho" w:eastAsia="MS Mincho" w:hAnsi="MS Mincho" w:cs="MS Mincho" w:hint="eastAsia"/>
                <w:b/>
                <w:sz w:val="36"/>
                <w:szCs w:val="36"/>
                <w:lang w:eastAsia="ru-RU"/>
              </w:rPr>
              <w:t>‑</w:t>
            </w: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решений / Управление</w:t>
            </w:r>
            <w:r w:rsid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сложными автоматизированными комплексами / Работа</w:t>
            </w:r>
            <w:r w:rsidRPr="0019279B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 искусственным интеллектом.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53472" behindDoc="0" locked="0" layoutInCell="0" allowOverlap="1" wp14:anchorId="27A53C17" wp14:editId="08FF0817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74930</wp:posOffset>
                  </wp:positionV>
                  <wp:extent cx="1276350" cy="1425575"/>
                  <wp:effectExtent l="0" t="0" r="0" b="3175"/>
                  <wp:wrapNone/>
                  <wp:docPr id="54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5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Программирование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ИТ</w:t>
            </w:r>
            <w:proofErr w:type="gramEnd"/>
            <w:r w:rsidRPr="008C7534">
              <w:rPr>
                <w:rFonts w:ascii="MS Mincho" w:eastAsia="MS Mincho" w:hAnsi="MS Mincho" w:cs="MS Mincho" w:hint="eastAsia"/>
                <w:b/>
                <w:sz w:val="36"/>
                <w:szCs w:val="36"/>
                <w:lang w:eastAsia="ru-RU"/>
              </w:rPr>
              <w:t>‑</w:t>
            </w: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решений / Управление</w:t>
            </w:r>
            <w:r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сложными автоматизированными комплексами / Работа</w:t>
            </w:r>
            <w:r w:rsidRPr="0019279B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 искусственным интеллектом.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43232" behindDoc="0" locked="0" layoutInCell="0" allowOverlap="1" wp14:anchorId="374C8837" wp14:editId="0E1286A4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76835</wp:posOffset>
                  </wp:positionV>
                  <wp:extent cx="1276350" cy="1425575"/>
                  <wp:effectExtent l="0" t="0" r="0" b="3175"/>
                  <wp:wrapNone/>
                  <wp:docPr id="49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5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Программирование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ИТ</w:t>
            </w:r>
            <w:proofErr w:type="gramEnd"/>
            <w:r w:rsidRPr="008C7534">
              <w:rPr>
                <w:rFonts w:ascii="MS Mincho" w:eastAsia="MS Mincho" w:hAnsi="MS Mincho" w:cs="MS Mincho" w:hint="eastAsia"/>
                <w:b/>
                <w:sz w:val="36"/>
                <w:szCs w:val="36"/>
                <w:lang w:eastAsia="ru-RU"/>
              </w:rPr>
              <w:t>‑</w:t>
            </w: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решений / Управление</w:t>
            </w:r>
            <w:r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сложными автоматизированными комплексами / Работа</w:t>
            </w:r>
            <w:r w:rsidRPr="0019279B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 искусственным интеллектом.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45280" behindDoc="0" locked="0" layoutInCell="0" allowOverlap="1" wp14:anchorId="52A53570" wp14:editId="26FFEF11">
                  <wp:simplePos x="0" y="0"/>
                  <wp:positionH relativeFrom="column">
                    <wp:posOffset>-489585</wp:posOffset>
                  </wp:positionH>
                  <wp:positionV relativeFrom="paragraph">
                    <wp:posOffset>59690</wp:posOffset>
                  </wp:positionV>
                  <wp:extent cx="1276350" cy="1425575"/>
                  <wp:effectExtent l="0" t="0" r="0" b="3175"/>
                  <wp:wrapNone/>
                  <wp:docPr id="5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5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Программирование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ИТ</w:t>
            </w:r>
            <w:proofErr w:type="gramEnd"/>
            <w:r w:rsidRPr="008C7534">
              <w:rPr>
                <w:rFonts w:ascii="MS Mincho" w:eastAsia="MS Mincho" w:hAnsi="MS Mincho" w:cs="MS Mincho" w:hint="eastAsia"/>
                <w:b/>
                <w:sz w:val="36"/>
                <w:szCs w:val="36"/>
                <w:lang w:eastAsia="ru-RU"/>
              </w:rPr>
              <w:t>‑</w:t>
            </w: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решений / Управление</w:t>
            </w:r>
            <w:r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сложными автоматизированными комплексами / Работа</w:t>
            </w:r>
            <w:r w:rsidRPr="0019279B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 искусственным интеллектом.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47328" behindDoc="0" locked="0" layoutInCell="0" allowOverlap="1" wp14:anchorId="51965A6A" wp14:editId="10176A74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42545</wp:posOffset>
                  </wp:positionV>
                  <wp:extent cx="1276350" cy="1425575"/>
                  <wp:effectExtent l="0" t="0" r="0" b="3175"/>
                  <wp:wrapNone/>
                  <wp:docPr id="51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5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Программирование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ИТ</w:t>
            </w:r>
            <w:proofErr w:type="gramEnd"/>
            <w:r w:rsidRPr="008C7534">
              <w:rPr>
                <w:rFonts w:ascii="MS Mincho" w:eastAsia="MS Mincho" w:hAnsi="MS Mincho" w:cs="MS Mincho" w:hint="eastAsia"/>
                <w:b/>
                <w:sz w:val="36"/>
                <w:szCs w:val="36"/>
                <w:lang w:eastAsia="ru-RU"/>
              </w:rPr>
              <w:t>‑</w:t>
            </w: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решений / Управление</w:t>
            </w:r>
            <w:r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сложными автоматизированными комплексами / Работа</w:t>
            </w:r>
            <w:r w:rsidRPr="0019279B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 искусственным интеллектом.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51424" behindDoc="0" locked="0" layoutInCell="0" allowOverlap="1" wp14:anchorId="4B7D0441" wp14:editId="16191199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28575</wp:posOffset>
                  </wp:positionV>
                  <wp:extent cx="1276350" cy="1425575"/>
                  <wp:effectExtent l="0" t="0" r="0" b="3175"/>
                  <wp:wrapNone/>
                  <wp:docPr id="53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5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8C7534" w:rsidRDefault="0019279B" w:rsidP="00FE4403">
            <w:pPr>
              <w:ind w:firstLine="0"/>
              <w:jc w:val="center"/>
            </w:pP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Программирование</w:t>
            </w:r>
            <w:r w:rsidRPr="008C7534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ИТ</w:t>
            </w:r>
            <w:proofErr w:type="gramEnd"/>
            <w:r w:rsidRPr="008C7534">
              <w:rPr>
                <w:rFonts w:ascii="MS Mincho" w:eastAsia="MS Mincho" w:hAnsi="MS Mincho" w:cs="MS Mincho" w:hint="eastAsia"/>
                <w:b/>
                <w:sz w:val="36"/>
                <w:szCs w:val="36"/>
                <w:lang w:eastAsia="ru-RU"/>
              </w:rPr>
              <w:t>‑</w:t>
            </w:r>
            <w:r w:rsidRPr="008C7534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решений / Управление</w:t>
            </w:r>
            <w:r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сложными автоматизированными комплексами / Работа</w:t>
            </w:r>
            <w:r w:rsidRPr="0019279B">
              <w:rPr>
                <w:rFonts w:ascii="Times New Roman" w:eastAsiaTheme="minorEastAsia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19279B">
              <w:rPr>
                <w:rFonts w:ascii="Times New Roman" w:eastAsia="Arial" w:hAnsi="Times New Roman" w:cs="Times New Roman"/>
                <w:b/>
                <w:sz w:val="36"/>
                <w:szCs w:val="36"/>
                <w:lang w:eastAsia="ru-RU"/>
              </w:rPr>
              <w:t>с искусственным интеллектом.</w:t>
            </w:r>
          </w:p>
        </w:tc>
      </w:tr>
    </w:tbl>
    <w:p w:rsidR="008C7534" w:rsidRDefault="008C7534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3840" behindDoc="0" locked="0" layoutInCell="0" allowOverlap="1" wp14:anchorId="23D56D5A" wp14:editId="4DD0D5FC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128905</wp:posOffset>
                  </wp:positionV>
                  <wp:extent cx="1313454" cy="1466850"/>
                  <wp:effectExtent l="0" t="0" r="1270" b="0"/>
                  <wp:wrapNone/>
                  <wp:docPr id="20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913" cy="14885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8C7534" w:rsidRPr="00047D0B" w:rsidRDefault="0019279B" w:rsidP="00FE4403">
            <w:pPr>
              <w:ind w:firstLine="0"/>
              <w:jc w:val="center"/>
              <w:rPr>
                <w:sz w:val="32"/>
                <w:szCs w:val="32"/>
              </w:rPr>
            </w:pPr>
            <w:r w:rsidRPr="00047D0B">
              <w:rPr>
                <w:rFonts w:ascii="Times New Roman" w:eastAsia="Arial" w:hAnsi="Times New Roman" w:cs="Times New Roman"/>
                <w:b/>
                <w:sz w:val="32"/>
                <w:szCs w:val="32"/>
                <w:lang w:eastAsia="ru-RU"/>
              </w:rPr>
              <w:t>Работа в режиме высокой неопределенности и быстрой смены условий задач (умение быстро принимать решения, реагировать на изменение условий работы, умение распределять ресурсы и управлять своим временем).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55520" behindDoc="0" locked="0" layoutInCell="0" allowOverlap="1" wp14:anchorId="4497EFEE" wp14:editId="13DC5AC0">
                  <wp:simplePos x="0" y="0"/>
                  <wp:positionH relativeFrom="column">
                    <wp:posOffset>-450850</wp:posOffset>
                  </wp:positionH>
                  <wp:positionV relativeFrom="paragraph">
                    <wp:posOffset>36830</wp:posOffset>
                  </wp:positionV>
                  <wp:extent cx="1313180" cy="1466850"/>
                  <wp:effectExtent l="0" t="0" r="1270" b="0"/>
                  <wp:wrapNone/>
                  <wp:docPr id="55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Pr="00047D0B" w:rsidRDefault="00047D0B" w:rsidP="00FE4403">
            <w:pPr>
              <w:ind w:firstLine="0"/>
              <w:jc w:val="center"/>
              <w:rPr>
                <w:sz w:val="32"/>
                <w:szCs w:val="32"/>
              </w:rPr>
            </w:pPr>
            <w:r w:rsidRPr="00047D0B">
              <w:rPr>
                <w:rFonts w:ascii="Times New Roman" w:eastAsia="Arial" w:hAnsi="Times New Roman" w:cs="Times New Roman"/>
                <w:b/>
                <w:sz w:val="32"/>
                <w:szCs w:val="32"/>
                <w:lang w:eastAsia="ru-RU"/>
              </w:rPr>
              <w:t>Работа в режиме высокой неопределенности и быстрой смены условий задач (умение быстро принимать решения, реагировать на изменение условий работы, умение распределять ресурсы и управлять своим временем).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59616" behindDoc="0" locked="0" layoutInCell="0" allowOverlap="1" wp14:anchorId="45F29B5F" wp14:editId="073F710B">
                  <wp:simplePos x="0" y="0"/>
                  <wp:positionH relativeFrom="column">
                    <wp:posOffset>-470535</wp:posOffset>
                  </wp:positionH>
                  <wp:positionV relativeFrom="paragraph">
                    <wp:posOffset>19685</wp:posOffset>
                  </wp:positionV>
                  <wp:extent cx="1313180" cy="1466850"/>
                  <wp:effectExtent l="0" t="0" r="1270" b="0"/>
                  <wp:wrapNone/>
                  <wp:docPr id="57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Pr="00047D0B" w:rsidRDefault="00047D0B" w:rsidP="00FE4403">
            <w:pPr>
              <w:ind w:firstLine="0"/>
              <w:jc w:val="center"/>
              <w:rPr>
                <w:sz w:val="32"/>
                <w:szCs w:val="32"/>
              </w:rPr>
            </w:pPr>
            <w:r w:rsidRPr="00047D0B">
              <w:rPr>
                <w:rFonts w:ascii="Times New Roman" w:eastAsia="Arial" w:hAnsi="Times New Roman" w:cs="Times New Roman"/>
                <w:b/>
                <w:sz w:val="32"/>
                <w:szCs w:val="32"/>
                <w:lang w:eastAsia="ru-RU"/>
              </w:rPr>
              <w:t>Работа в режиме высокой неопределенности и быстрой смены условий задач (умение быстро принимать решения, реагировать на изменение условий работы, умение распределять ресурсы и управлять своим временем).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61664" behindDoc="0" locked="0" layoutInCell="0" allowOverlap="1" wp14:anchorId="6B727D9F" wp14:editId="224A32DA">
                  <wp:simplePos x="0" y="0"/>
                  <wp:positionH relativeFrom="column">
                    <wp:posOffset>-470535</wp:posOffset>
                  </wp:positionH>
                  <wp:positionV relativeFrom="paragraph">
                    <wp:posOffset>40640</wp:posOffset>
                  </wp:positionV>
                  <wp:extent cx="1313180" cy="1466850"/>
                  <wp:effectExtent l="0" t="0" r="1270" b="0"/>
                  <wp:wrapNone/>
                  <wp:docPr id="58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Pr="00047D0B" w:rsidRDefault="00047D0B" w:rsidP="00FE4403">
            <w:pPr>
              <w:ind w:firstLine="0"/>
              <w:jc w:val="center"/>
              <w:rPr>
                <w:sz w:val="32"/>
                <w:szCs w:val="32"/>
              </w:rPr>
            </w:pPr>
            <w:r w:rsidRPr="00047D0B">
              <w:rPr>
                <w:rFonts w:ascii="Times New Roman" w:eastAsia="Arial" w:hAnsi="Times New Roman" w:cs="Times New Roman"/>
                <w:b/>
                <w:sz w:val="32"/>
                <w:szCs w:val="32"/>
                <w:lang w:eastAsia="ru-RU"/>
              </w:rPr>
              <w:t>Работа в режиме высокой неопределенности и быстрой смены условий задач (умение быстро принимать решения, реагировать на изменение условий работы, умение распределять ресурсы и управлять своим временем).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63712" behindDoc="0" locked="0" layoutInCell="0" allowOverlap="1" wp14:anchorId="677A82AC" wp14:editId="61F3E6D6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61595</wp:posOffset>
                  </wp:positionV>
                  <wp:extent cx="1238250" cy="1383152"/>
                  <wp:effectExtent l="0" t="0" r="0" b="7620"/>
                  <wp:wrapNone/>
                  <wp:docPr id="59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831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Pr="00047D0B" w:rsidRDefault="00047D0B" w:rsidP="00FE4403">
            <w:pPr>
              <w:ind w:firstLine="0"/>
              <w:jc w:val="center"/>
              <w:rPr>
                <w:sz w:val="32"/>
                <w:szCs w:val="32"/>
              </w:rPr>
            </w:pPr>
            <w:r w:rsidRPr="00047D0B">
              <w:rPr>
                <w:rFonts w:ascii="Times New Roman" w:eastAsia="Arial" w:hAnsi="Times New Roman" w:cs="Times New Roman"/>
                <w:b/>
                <w:sz w:val="32"/>
                <w:szCs w:val="32"/>
                <w:lang w:eastAsia="ru-RU"/>
              </w:rPr>
              <w:t>Работа в режиме высокой неопределенности и быстрой смены условий задач (умение быстро принимать решения, реагировать на изменение условий работы, умение распределять ресурсы и управлять своим временем).</w:t>
            </w:r>
          </w:p>
        </w:tc>
      </w:tr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65760" behindDoc="0" locked="0" layoutInCell="0" allowOverlap="1" wp14:anchorId="3D33568F" wp14:editId="758C70F5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82550</wp:posOffset>
                  </wp:positionV>
                  <wp:extent cx="1176746" cy="1314450"/>
                  <wp:effectExtent l="0" t="0" r="4445" b="0"/>
                  <wp:wrapNone/>
                  <wp:docPr id="60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746" cy="1314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8C7534" w:rsidRPr="00047D0B" w:rsidRDefault="00047D0B" w:rsidP="00FE4403">
            <w:pPr>
              <w:ind w:firstLine="0"/>
              <w:jc w:val="center"/>
              <w:rPr>
                <w:sz w:val="32"/>
                <w:szCs w:val="32"/>
              </w:rPr>
            </w:pPr>
            <w:r w:rsidRPr="00047D0B">
              <w:rPr>
                <w:rFonts w:ascii="Times New Roman" w:eastAsia="Arial" w:hAnsi="Times New Roman" w:cs="Times New Roman"/>
                <w:b/>
                <w:sz w:val="32"/>
                <w:szCs w:val="32"/>
                <w:lang w:eastAsia="ru-RU"/>
              </w:rPr>
              <w:t>Работа в режиме высокой неопределенности и быстрой смены условий задач (умение быстро принимать решения, реагировать на изменение условий работы, умение распределять ресурсы и управлять своим временем).</w:t>
            </w:r>
          </w:p>
        </w:tc>
      </w:tr>
    </w:tbl>
    <w:p w:rsidR="008C7534" w:rsidRDefault="008C7534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5888" behindDoc="0" locked="0" layoutInCell="0" allowOverlap="1" wp14:anchorId="77E9B9AF" wp14:editId="5C855D77">
                  <wp:simplePos x="0" y="0"/>
                  <wp:positionH relativeFrom="column">
                    <wp:posOffset>-489586</wp:posOffset>
                  </wp:positionH>
                  <wp:positionV relativeFrom="paragraph">
                    <wp:posOffset>147955</wp:posOffset>
                  </wp:positionV>
                  <wp:extent cx="1262281" cy="1409700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981" cy="14305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Pr="008C7534" w:rsidRDefault="0019279B" w:rsidP="00FE4403">
            <w:pPr>
              <w:ind w:firstLine="0"/>
              <w:jc w:val="center"/>
              <w:rPr>
                <w:sz w:val="40"/>
                <w:szCs w:val="40"/>
              </w:rPr>
            </w:pP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Клиентоориентированность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, умение работать с запросами потребителя.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67808" behindDoc="0" locked="0" layoutInCell="0" allowOverlap="1" wp14:anchorId="090BDB72" wp14:editId="26EE6561">
                  <wp:simplePos x="0" y="0"/>
                  <wp:positionH relativeFrom="column">
                    <wp:posOffset>-489585</wp:posOffset>
                  </wp:positionH>
                  <wp:positionV relativeFrom="paragraph">
                    <wp:posOffset>93980</wp:posOffset>
                  </wp:positionV>
                  <wp:extent cx="1261745" cy="1409700"/>
                  <wp:effectExtent l="0" t="0" r="0" b="0"/>
                  <wp:wrapNone/>
                  <wp:docPr id="6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Клиентоориентированность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, умение работать с запросами потребителя.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69856" behindDoc="0" locked="0" layoutInCell="0" allowOverlap="1" wp14:anchorId="3B5B30EB" wp14:editId="34708389">
                  <wp:simplePos x="0" y="0"/>
                  <wp:positionH relativeFrom="column">
                    <wp:posOffset>-489585</wp:posOffset>
                  </wp:positionH>
                  <wp:positionV relativeFrom="paragraph">
                    <wp:posOffset>76835</wp:posOffset>
                  </wp:positionV>
                  <wp:extent cx="1261745" cy="1409700"/>
                  <wp:effectExtent l="0" t="0" r="0" b="0"/>
                  <wp:wrapNone/>
                  <wp:docPr id="62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Клиентоориентированность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, умение работать с запросами потребителя.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71904" behindDoc="0" locked="0" layoutInCell="0" allowOverlap="1" wp14:anchorId="55B6B61E" wp14:editId="5D757C0E">
                  <wp:simplePos x="0" y="0"/>
                  <wp:positionH relativeFrom="column">
                    <wp:posOffset>-489585</wp:posOffset>
                  </wp:positionH>
                  <wp:positionV relativeFrom="paragraph">
                    <wp:posOffset>78740</wp:posOffset>
                  </wp:positionV>
                  <wp:extent cx="1261745" cy="1409700"/>
                  <wp:effectExtent l="0" t="0" r="0" b="0"/>
                  <wp:wrapNone/>
                  <wp:docPr id="63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Клиентоориентированность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, умение работать с запросами потребителя.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73952" behindDoc="0" locked="0" layoutInCell="0" allowOverlap="1" wp14:anchorId="4C94C2CA" wp14:editId="0201AFA1">
                  <wp:simplePos x="0" y="0"/>
                  <wp:positionH relativeFrom="column">
                    <wp:posOffset>-489585</wp:posOffset>
                  </wp:positionH>
                  <wp:positionV relativeFrom="paragraph">
                    <wp:posOffset>61595</wp:posOffset>
                  </wp:positionV>
                  <wp:extent cx="1261745" cy="1409700"/>
                  <wp:effectExtent l="0" t="0" r="0" b="0"/>
                  <wp:wrapNone/>
                  <wp:docPr id="64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Клиентоориентированность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, умение работать с запросами потребителя.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76000" behindDoc="0" locked="0" layoutInCell="0" allowOverlap="1" wp14:anchorId="24A98E09" wp14:editId="17BAB46E">
                  <wp:simplePos x="0" y="0"/>
                  <wp:positionH relativeFrom="column">
                    <wp:posOffset>-489585</wp:posOffset>
                  </wp:positionH>
                  <wp:positionV relativeFrom="paragraph">
                    <wp:posOffset>82550</wp:posOffset>
                  </wp:positionV>
                  <wp:extent cx="1261745" cy="1409700"/>
                  <wp:effectExtent l="0" t="0" r="0" b="0"/>
                  <wp:wrapNone/>
                  <wp:docPr id="65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1409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proofErr w:type="spellStart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Клиентоориентированность</w:t>
            </w:r>
            <w:proofErr w:type="spellEnd"/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, умение работать с запросами потребителя.</w:t>
            </w:r>
          </w:p>
        </w:tc>
      </w:tr>
    </w:tbl>
    <w:p w:rsidR="008C7534" w:rsidRDefault="008C7534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7936" behindDoc="0" locked="0" layoutInCell="0" allowOverlap="1" wp14:anchorId="671438C0" wp14:editId="0DD20FA5">
                  <wp:simplePos x="0" y="0"/>
                  <wp:positionH relativeFrom="column">
                    <wp:posOffset>-451485</wp:posOffset>
                  </wp:positionH>
                  <wp:positionV relativeFrom="paragraph">
                    <wp:posOffset>147955</wp:posOffset>
                  </wp:positionV>
                  <wp:extent cx="1313454" cy="1466850"/>
                  <wp:effectExtent l="0" t="0" r="1270" b="0"/>
                  <wp:wrapNone/>
                  <wp:docPr id="22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913" cy="14885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Pr="008C7534" w:rsidRDefault="0019279B" w:rsidP="00FE4403">
            <w:pPr>
              <w:ind w:firstLine="0"/>
              <w:jc w:val="center"/>
              <w:rPr>
                <w:sz w:val="40"/>
                <w:szCs w:val="40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Способность к художествен</w:t>
            </w:r>
            <w:r w:rsidR="00047D0B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но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 творчеству, наличие развитого эстетического вкуса.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88288" behindDoc="0" locked="0" layoutInCell="0" allowOverlap="1" wp14:anchorId="49E95B74" wp14:editId="1866425E">
                  <wp:simplePos x="0" y="0"/>
                  <wp:positionH relativeFrom="column">
                    <wp:posOffset>-470535</wp:posOffset>
                  </wp:positionH>
                  <wp:positionV relativeFrom="paragraph">
                    <wp:posOffset>132080</wp:posOffset>
                  </wp:positionV>
                  <wp:extent cx="1313180" cy="1466850"/>
                  <wp:effectExtent l="0" t="0" r="1270" b="0"/>
                  <wp:wrapNone/>
                  <wp:docPr id="71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Способность к художествен</w:t>
            </w:r>
            <w:r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но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 творчеству, наличие развитого эстетического вкуса.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78048" behindDoc="0" locked="0" layoutInCell="0" allowOverlap="1" wp14:anchorId="44C8B64C" wp14:editId="630661E4">
                  <wp:simplePos x="0" y="0"/>
                  <wp:positionH relativeFrom="column">
                    <wp:posOffset>-470535</wp:posOffset>
                  </wp:positionH>
                  <wp:positionV relativeFrom="paragraph">
                    <wp:posOffset>57785</wp:posOffset>
                  </wp:positionV>
                  <wp:extent cx="1313180" cy="1466850"/>
                  <wp:effectExtent l="0" t="0" r="1270" b="0"/>
                  <wp:wrapNone/>
                  <wp:docPr id="66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Способность к художествен</w:t>
            </w:r>
            <w:r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но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 творчеству, наличие развитого эстетического вкуса.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80096" behindDoc="0" locked="0" layoutInCell="0" allowOverlap="1" wp14:anchorId="499D4E42" wp14:editId="32D01B9C">
                  <wp:simplePos x="0" y="0"/>
                  <wp:positionH relativeFrom="column">
                    <wp:posOffset>-470535</wp:posOffset>
                  </wp:positionH>
                  <wp:positionV relativeFrom="paragraph">
                    <wp:posOffset>78740</wp:posOffset>
                  </wp:positionV>
                  <wp:extent cx="1313180" cy="1466850"/>
                  <wp:effectExtent l="0" t="0" r="1270" b="0"/>
                  <wp:wrapNone/>
                  <wp:docPr id="6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Способность к художествен</w:t>
            </w:r>
            <w:r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но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 творчеству, наличие развитого эстетического вкуса.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84192" behindDoc="0" locked="0" layoutInCell="0" allowOverlap="1" wp14:anchorId="701D4712" wp14:editId="2E3C7C19">
                  <wp:simplePos x="0" y="0"/>
                  <wp:positionH relativeFrom="column">
                    <wp:posOffset>-470535</wp:posOffset>
                  </wp:positionH>
                  <wp:positionV relativeFrom="paragraph">
                    <wp:posOffset>118745</wp:posOffset>
                  </wp:positionV>
                  <wp:extent cx="1313180" cy="1466850"/>
                  <wp:effectExtent l="0" t="0" r="1270" b="0"/>
                  <wp:wrapNone/>
                  <wp:docPr id="69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Способность к художествен</w:t>
            </w:r>
            <w:r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но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 творчеству, наличие развитого эстетического вкуса.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86240" behindDoc="0" locked="0" layoutInCell="0" allowOverlap="1" wp14:anchorId="20CA305F" wp14:editId="07AE805C">
                  <wp:simplePos x="0" y="0"/>
                  <wp:positionH relativeFrom="column">
                    <wp:posOffset>-470535</wp:posOffset>
                  </wp:positionH>
                  <wp:positionV relativeFrom="paragraph">
                    <wp:posOffset>44450</wp:posOffset>
                  </wp:positionV>
                  <wp:extent cx="1313180" cy="1466850"/>
                  <wp:effectExtent l="0" t="0" r="1270" b="0"/>
                  <wp:wrapNone/>
                  <wp:docPr id="70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Способность к художествен</w:t>
            </w:r>
            <w:r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но</w:t>
            </w: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  <w:lang w:eastAsia="ru-RU"/>
              </w:rPr>
              <w:t>му творчеству, наличие развитого эстетического вкуса.</w:t>
            </w:r>
          </w:p>
        </w:tc>
      </w:tr>
    </w:tbl>
    <w:p w:rsidR="008C7534" w:rsidRDefault="008C7534"/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518"/>
        <w:gridCol w:w="7831"/>
      </w:tblGrid>
      <w:tr w:rsidR="008C7534" w:rsidTr="00FE4403">
        <w:tc>
          <w:tcPr>
            <w:tcW w:w="2518" w:type="dxa"/>
          </w:tcPr>
          <w:p w:rsidR="008C7534" w:rsidRDefault="0019279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89984" behindDoc="0" locked="0" layoutInCell="0" allowOverlap="1" wp14:anchorId="68B0F95A" wp14:editId="685AEE00">
                  <wp:simplePos x="0" y="0"/>
                  <wp:positionH relativeFrom="column">
                    <wp:posOffset>-527685</wp:posOffset>
                  </wp:positionH>
                  <wp:positionV relativeFrom="paragraph">
                    <wp:posOffset>90805</wp:posOffset>
                  </wp:positionV>
                  <wp:extent cx="1329332" cy="1466850"/>
                  <wp:effectExtent l="0" t="0" r="4445" b="0"/>
                  <wp:wrapNone/>
                  <wp:docPr id="2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103" cy="14886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  <w:p w:rsidR="008C7534" w:rsidRDefault="008C7534" w:rsidP="00FE4403">
            <w:pPr>
              <w:tabs>
                <w:tab w:val="left" w:pos="0"/>
              </w:tabs>
              <w:ind w:left="-709" w:hanging="993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Pr="008C7534" w:rsidRDefault="0019279B" w:rsidP="00FE4403">
            <w:pPr>
              <w:ind w:firstLine="0"/>
              <w:jc w:val="center"/>
              <w:rPr>
                <w:sz w:val="40"/>
                <w:szCs w:val="40"/>
              </w:rPr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Бережливое производство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92384" behindDoc="0" locked="0" layoutInCell="0" allowOverlap="1" wp14:anchorId="0A6FA20F" wp14:editId="77A8C7AD">
                  <wp:simplePos x="0" y="0"/>
                  <wp:positionH relativeFrom="column">
                    <wp:posOffset>-431800</wp:posOffset>
                  </wp:positionH>
                  <wp:positionV relativeFrom="paragraph">
                    <wp:posOffset>79375</wp:posOffset>
                  </wp:positionV>
                  <wp:extent cx="1238250" cy="1366630"/>
                  <wp:effectExtent l="0" t="0" r="0" b="5080"/>
                  <wp:wrapNone/>
                  <wp:docPr id="7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66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Бережливое производство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94432" behindDoc="0" locked="0" layoutInCell="0" allowOverlap="1" wp14:anchorId="35D1CF81" wp14:editId="4D124D8C">
                  <wp:simplePos x="0" y="0"/>
                  <wp:positionH relativeFrom="column">
                    <wp:posOffset>-432435</wp:posOffset>
                  </wp:positionH>
                  <wp:positionV relativeFrom="paragraph">
                    <wp:posOffset>5605</wp:posOffset>
                  </wp:positionV>
                  <wp:extent cx="1242753" cy="1371600"/>
                  <wp:effectExtent l="0" t="0" r="0" b="0"/>
                  <wp:wrapNone/>
                  <wp:docPr id="74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753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Бережливое производство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96480" behindDoc="0" locked="0" layoutInCell="0" allowOverlap="1" wp14:anchorId="035C6CD2" wp14:editId="0BC7637F">
                  <wp:simplePos x="0" y="0"/>
                  <wp:positionH relativeFrom="column">
                    <wp:posOffset>-523875</wp:posOffset>
                  </wp:positionH>
                  <wp:positionV relativeFrom="paragraph">
                    <wp:posOffset>21590</wp:posOffset>
                  </wp:positionV>
                  <wp:extent cx="1329055" cy="1466850"/>
                  <wp:effectExtent l="0" t="0" r="4445" b="0"/>
                  <wp:wrapNone/>
                  <wp:docPr id="7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Бережливое производство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798528" behindDoc="0" locked="0" layoutInCell="0" allowOverlap="1" wp14:anchorId="0B944421" wp14:editId="52065EC8">
                  <wp:simplePos x="0" y="0"/>
                  <wp:positionH relativeFrom="column">
                    <wp:posOffset>-523875</wp:posOffset>
                  </wp:positionH>
                  <wp:positionV relativeFrom="paragraph">
                    <wp:posOffset>42545</wp:posOffset>
                  </wp:positionV>
                  <wp:extent cx="1329055" cy="1466850"/>
                  <wp:effectExtent l="0" t="0" r="4445" b="0"/>
                  <wp:wrapNone/>
                  <wp:docPr id="7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Бережливое производство</w:t>
            </w:r>
          </w:p>
        </w:tc>
      </w:tr>
      <w:tr w:rsidR="008C7534" w:rsidTr="00FE4403">
        <w:tc>
          <w:tcPr>
            <w:tcW w:w="2518" w:type="dxa"/>
          </w:tcPr>
          <w:p w:rsidR="008C7534" w:rsidRDefault="00047D0B" w:rsidP="00FE4403">
            <w:pPr>
              <w:ind w:firstLine="0"/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800576" behindDoc="0" locked="0" layoutInCell="0" allowOverlap="1" wp14:anchorId="0D6EE531" wp14:editId="725B42DE">
                  <wp:simplePos x="0" y="0"/>
                  <wp:positionH relativeFrom="column">
                    <wp:posOffset>-432435</wp:posOffset>
                  </wp:positionH>
                  <wp:positionV relativeFrom="paragraph">
                    <wp:posOffset>63500</wp:posOffset>
                  </wp:positionV>
                  <wp:extent cx="1329055" cy="1466850"/>
                  <wp:effectExtent l="0" t="0" r="4445" b="0"/>
                  <wp:wrapNone/>
                  <wp:docPr id="7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  <w:p w:rsidR="008C7534" w:rsidRDefault="008C7534" w:rsidP="00FE4403">
            <w:pPr>
              <w:ind w:firstLine="0"/>
            </w:pPr>
          </w:p>
        </w:tc>
        <w:tc>
          <w:tcPr>
            <w:tcW w:w="7831" w:type="dxa"/>
          </w:tcPr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047D0B" w:rsidRDefault="00047D0B" w:rsidP="00FE4403">
            <w:pPr>
              <w:ind w:firstLine="0"/>
              <w:jc w:val="center"/>
              <w:rPr>
                <w:rFonts w:ascii="Times New Roman" w:eastAsia="Arial" w:hAnsi="Times New Roman" w:cs="Times New Roman"/>
                <w:b/>
                <w:sz w:val="48"/>
                <w:szCs w:val="48"/>
              </w:rPr>
            </w:pPr>
          </w:p>
          <w:p w:rsidR="008C7534" w:rsidRDefault="00047D0B" w:rsidP="00FE4403">
            <w:pPr>
              <w:ind w:firstLine="0"/>
              <w:jc w:val="center"/>
            </w:pPr>
            <w:r w:rsidRPr="00112B25">
              <w:rPr>
                <w:rFonts w:ascii="Times New Roman" w:eastAsia="Arial" w:hAnsi="Times New Roman" w:cs="Times New Roman"/>
                <w:b/>
                <w:sz w:val="48"/>
                <w:szCs w:val="48"/>
              </w:rPr>
              <w:t>Бережливое производство</w:t>
            </w:r>
          </w:p>
        </w:tc>
      </w:tr>
    </w:tbl>
    <w:p w:rsidR="008C7534" w:rsidRDefault="008C7534" w:rsidP="00047D0B">
      <w:pPr>
        <w:ind w:firstLine="0"/>
      </w:pPr>
    </w:p>
    <w:sectPr w:rsidR="008C7534" w:rsidSect="0019279B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534"/>
    <w:rsid w:val="00047D0B"/>
    <w:rsid w:val="00181206"/>
    <w:rsid w:val="0019279B"/>
    <w:rsid w:val="004320CD"/>
    <w:rsid w:val="008C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53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7D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53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7D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2019-12-09T11:40:00Z</cp:lastPrinted>
  <dcterms:created xsi:type="dcterms:W3CDTF">2019-12-09T10:57:00Z</dcterms:created>
  <dcterms:modified xsi:type="dcterms:W3CDTF">2019-12-09T12:02:00Z</dcterms:modified>
</cp:coreProperties>
</file>